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9C2A7" w14:textId="12356A7E" w:rsidR="00624DBF" w:rsidRPr="000E1384" w:rsidRDefault="00624DBF" w:rsidP="000E1384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color w:val="525252"/>
          <w:sz w:val="24"/>
          <w:szCs w:val="24"/>
        </w:rPr>
      </w:pPr>
      <w:r w:rsidRPr="000E13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00A6BF" wp14:editId="4BB8F901">
            <wp:extent cx="5760720" cy="716280"/>
            <wp:effectExtent l="0" t="0" r="0" b="7620"/>
            <wp:docPr id="1" name="Obraz 1" descr="cid:image004.png@01D4E2ED.3D481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png@01D4E2ED.3D481E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D75A1" w14:textId="7A6AB53C" w:rsidR="00624DBF" w:rsidRPr="000E1384" w:rsidRDefault="00624DBF" w:rsidP="000E13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1384">
        <w:rPr>
          <w:rFonts w:ascii="Times New Roman" w:hAnsi="Times New Roman" w:cs="Times New Roman"/>
          <w:sz w:val="20"/>
          <w:szCs w:val="20"/>
        </w:rPr>
        <w:t>PROJEKT WSPÓŁFINANSOWANY W RAMACH REGIONALNEGO PROGRAMU OPERACYJNEGO</w:t>
      </w:r>
    </w:p>
    <w:p w14:paraId="74169014" w14:textId="77777777" w:rsidR="00624DBF" w:rsidRPr="000E1384" w:rsidRDefault="00624DBF" w:rsidP="000E13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1384">
        <w:rPr>
          <w:rFonts w:ascii="Times New Roman" w:hAnsi="Times New Roman" w:cs="Times New Roman"/>
          <w:sz w:val="20"/>
          <w:szCs w:val="20"/>
        </w:rPr>
        <w:t>WOJEWÓDZTWA DOLNOŚLĄSKIEGO  2014-2020</w:t>
      </w:r>
    </w:p>
    <w:p w14:paraId="20A2535E" w14:textId="77777777" w:rsidR="00624DBF" w:rsidRPr="000E1384" w:rsidRDefault="00624DBF" w:rsidP="000E13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1384">
        <w:rPr>
          <w:rFonts w:ascii="Times New Roman" w:hAnsi="Times New Roman" w:cs="Times New Roman"/>
          <w:sz w:val="20"/>
          <w:szCs w:val="20"/>
        </w:rPr>
        <w:t>Oś priorytetowa: RPDS.06.00.00 Infrastruktura spójności społecznej</w:t>
      </w:r>
    </w:p>
    <w:p w14:paraId="0E64F99E" w14:textId="77777777" w:rsidR="00624DBF" w:rsidRPr="000E1384" w:rsidRDefault="00624DBF" w:rsidP="000E13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1384">
        <w:rPr>
          <w:rFonts w:ascii="Times New Roman" w:hAnsi="Times New Roman" w:cs="Times New Roman"/>
          <w:sz w:val="20"/>
          <w:szCs w:val="20"/>
        </w:rPr>
        <w:t>Działanie: RPDS.06.01.00 Inwestycje  w infrastrukturę społeczną</w:t>
      </w:r>
    </w:p>
    <w:p w14:paraId="52C8EC47" w14:textId="26BCC2F8" w:rsidR="00624DBF" w:rsidRPr="000E1384" w:rsidRDefault="00624DBF" w:rsidP="000E1384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1384">
        <w:rPr>
          <w:rFonts w:ascii="Times New Roman" w:hAnsi="Times New Roman" w:cs="Times New Roman"/>
          <w:sz w:val="20"/>
          <w:szCs w:val="20"/>
        </w:rPr>
        <w:t>Poddziałanie: RPDS.06.01.01. Inwestycje w infrastrukturę społeczną  - konkursy horyzontalne</w:t>
      </w:r>
    </w:p>
    <w:p w14:paraId="32906AAD" w14:textId="77777777" w:rsidR="000E1384" w:rsidRPr="000E1384" w:rsidRDefault="000E1384" w:rsidP="000E1384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D3D62" w14:textId="77777777" w:rsidR="00624DBF" w:rsidRPr="000E1384" w:rsidRDefault="00624DBF" w:rsidP="000E1384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color w:val="FF0000"/>
          <w:sz w:val="24"/>
          <w:szCs w:val="24"/>
          <w:u w:val="single"/>
        </w:rPr>
      </w:pPr>
    </w:p>
    <w:p w14:paraId="59C8870E" w14:textId="77777777" w:rsidR="00624DBF" w:rsidRPr="000E1384" w:rsidRDefault="00624DBF" w:rsidP="000E1384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color w:val="FF0000"/>
          <w:sz w:val="24"/>
          <w:szCs w:val="24"/>
          <w:u w:val="single"/>
        </w:rPr>
      </w:pPr>
    </w:p>
    <w:p w14:paraId="7CF2159A" w14:textId="77777777" w:rsidR="00624DBF" w:rsidRPr="00AE2AB4" w:rsidRDefault="00624DBF" w:rsidP="000E138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E2AB4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KLAUZULA INFORMACYJNA O PRZETWARZANIU DANYCH OSOBOWYCH</w:t>
      </w:r>
    </w:p>
    <w:p w14:paraId="6E33A15D" w14:textId="3A1A2211" w:rsidR="00624DBF" w:rsidRPr="000E1384" w:rsidRDefault="00624DBF" w:rsidP="000E1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E1384">
        <w:rPr>
          <w:rFonts w:ascii="Times New Roman" w:hAnsi="Times New Roman" w:cs="Times New Roman"/>
          <w:bCs/>
          <w:sz w:val="24"/>
          <w:szCs w:val="24"/>
        </w:rPr>
        <w:br/>
      </w:r>
      <w:r w:rsidRPr="000E1384">
        <w:rPr>
          <w:rFonts w:ascii="Times New Roman" w:hAnsi="Times New Roman" w:cs="Times New Roman"/>
          <w:sz w:val="24"/>
          <w:szCs w:val="24"/>
        </w:rPr>
        <w:br/>
      </w:r>
      <w:r w:rsidRPr="000E1384">
        <w:rPr>
          <w:rFonts w:ascii="Times New Roman" w:hAnsi="Times New Roman" w:cs="Times New Roman"/>
          <w:sz w:val="24"/>
          <w:szCs w:val="24"/>
        </w:rPr>
        <w:tab/>
        <w:t>W związku z art. 13 ust. 1 i 2 Rozporządzenia Parlamentu Europejskiego i Rady (UE) 2016/679</w:t>
      </w:r>
      <w:r w:rsidR="000E1384">
        <w:rPr>
          <w:rFonts w:ascii="Times New Roman" w:hAnsi="Times New Roman" w:cs="Times New Roman"/>
          <w:sz w:val="24"/>
          <w:szCs w:val="24"/>
        </w:rPr>
        <w:t xml:space="preserve"> </w:t>
      </w:r>
      <w:r w:rsidRPr="000E1384">
        <w:rPr>
          <w:rFonts w:ascii="Times New Roman" w:hAnsi="Times New Roman" w:cs="Times New Roman"/>
          <w:sz w:val="24"/>
          <w:szCs w:val="24"/>
        </w:rPr>
        <w:t xml:space="preserve">z dnia 27 kwietnia 2016r. w sprawie ochrony osób fizycznych w związku </w:t>
      </w:r>
      <w:r w:rsidR="000E138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E1384">
        <w:rPr>
          <w:rFonts w:ascii="Times New Roman" w:hAnsi="Times New Roman" w:cs="Times New Roman"/>
          <w:sz w:val="24"/>
          <w:szCs w:val="24"/>
        </w:rPr>
        <w:t>z przetwarzaniem danych osobowych  i w sprawie swobodnego przepływu takich danych oraz uchylenia dyrektywy 95/46/WE (RODO), informujemy, że:</w:t>
      </w:r>
    </w:p>
    <w:p w14:paraId="4DC266B1" w14:textId="77777777" w:rsidR="00624DBF" w:rsidRPr="000E1384" w:rsidRDefault="00624DBF" w:rsidP="000E1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A8285" w14:textId="155DD33D" w:rsidR="00624DBF" w:rsidRPr="000E1384" w:rsidRDefault="00624DBF" w:rsidP="000E1384">
      <w:pPr>
        <w:pStyle w:val="Akapitzlist"/>
        <w:numPr>
          <w:ilvl w:val="0"/>
          <w:numId w:val="1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1384">
        <w:rPr>
          <w:rFonts w:ascii="Times New Roman" w:hAnsi="Times New Roman" w:cs="Times New Roman"/>
          <w:sz w:val="24"/>
          <w:szCs w:val="24"/>
          <w:u w:val="single"/>
        </w:rPr>
        <w:t xml:space="preserve">Administratorem Pani/Pana danych osobowych jest Ośrodek Dziennego Pobytu Osób Starszych i Mieszkań Chronionych w Górze , ul. Tadeusza Kościuszki 33-35 (dalej Administrator). </w:t>
      </w:r>
    </w:p>
    <w:p w14:paraId="009E0994" w14:textId="77777777" w:rsidR="00624DBF" w:rsidRPr="000E1384" w:rsidRDefault="00624DBF" w:rsidP="000E1384">
      <w:pPr>
        <w:pStyle w:val="Akapitzlist"/>
        <w:numPr>
          <w:ilvl w:val="0"/>
          <w:numId w:val="1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0E1384">
        <w:rPr>
          <w:rFonts w:ascii="Times New Roman" w:hAnsi="Times New Roman" w:cs="Times New Roman"/>
          <w:sz w:val="24"/>
          <w:szCs w:val="24"/>
          <w:u w:val="single"/>
        </w:rPr>
        <w:t>Kontakt z Inspektorem Ochrony Danych Osobowych:  tel. 65 511 49 08</w:t>
      </w:r>
    </w:p>
    <w:p w14:paraId="49E21D66" w14:textId="77777777" w:rsidR="00624DBF" w:rsidRPr="000E1384" w:rsidRDefault="00624DBF" w:rsidP="000E1384">
      <w:pPr>
        <w:pStyle w:val="Akapitzlist"/>
        <w:numPr>
          <w:ilvl w:val="0"/>
          <w:numId w:val="1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0E1384">
        <w:rPr>
          <w:rFonts w:ascii="Times New Roman" w:hAnsi="Times New Roman" w:cs="Times New Roman"/>
          <w:sz w:val="24"/>
          <w:szCs w:val="24"/>
        </w:rPr>
        <w:t>Administrator przetwarza Pani/Pana dane osobowe na podstawie obowiązujących przepisów prawa, zawartych umów oraz na podstawie udzielonej zgody.</w:t>
      </w:r>
    </w:p>
    <w:p w14:paraId="028EB976" w14:textId="77777777" w:rsidR="00624DBF" w:rsidRPr="000E1384" w:rsidRDefault="00624DBF" w:rsidP="000E1384">
      <w:pPr>
        <w:pStyle w:val="Akapitzlist"/>
        <w:numPr>
          <w:ilvl w:val="0"/>
          <w:numId w:val="1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0E1384">
        <w:rPr>
          <w:rFonts w:ascii="Times New Roman" w:hAnsi="Times New Roman" w:cs="Times New Roman"/>
          <w:sz w:val="24"/>
          <w:szCs w:val="24"/>
        </w:rPr>
        <w:t>Pani/Pana dane osobowe przetwarzane są w celu/celach:</w:t>
      </w:r>
    </w:p>
    <w:p w14:paraId="386D95EC" w14:textId="77777777" w:rsidR="00624DBF" w:rsidRPr="000E1384" w:rsidRDefault="00624DBF" w:rsidP="000E1384">
      <w:pPr>
        <w:pStyle w:val="Akapitzlist"/>
        <w:numPr>
          <w:ilvl w:val="0"/>
          <w:numId w:val="2"/>
        </w:numPr>
        <w:spacing w:after="0"/>
        <w:ind w:left="340" w:hanging="273"/>
        <w:jc w:val="both"/>
        <w:rPr>
          <w:rFonts w:ascii="Times New Roman" w:hAnsi="Times New Roman" w:cs="Times New Roman"/>
          <w:sz w:val="24"/>
          <w:szCs w:val="24"/>
        </w:rPr>
      </w:pPr>
      <w:r w:rsidRPr="000E1384">
        <w:rPr>
          <w:rFonts w:ascii="Times New Roman" w:hAnsi="Times New Roman" w:cs="Times New Roman"/>
          <w:sz w:val="24"/>
          <w:szCs w:val="24"/>
        </w:rPr>
        <w:t xml:space="preserve">wypełnienia obowiązków prawnych ciążących na Administratorze; </w:t>
      </w:r>
    </w:p>
    <w:p w14:paraId="5F1D3F19" w14:textId="77777777" w:rsidR="00624DBF" w:rsidRPr="000E1384" w:rsidRDefault="00624DBF" w:rsidP="000E1384">
      <w:pPr>
        <w:pStyle w:val="Akapitzlist"/>
        <w:numPr>
          <w:ilvl w:val="0"/>
          <w:numId w:val="2"/>
        </w:numPr>
        <w:spacing w:after="0"/>
        <w:ind w:left="340" w:hanging="273"/>
        <w:jc w:val="both"/>
        <w:rPr>
          <w:rFonts w:ascii="Times New Roman" w:hAnsi="Times New Roman" w:cs="Times New Roman"/>
          <w:sz w:val="24"/>
          <w:szCs w:val="24"/>
        </w:rPr>
      </w:pPr>
      <w:r w:rsidRPr="000E1384">
        <w:rPr>
          <w:rFonts w:ascii="Times New Roman" w:hAnsi="Times New Roman" w:cs="Times New Roman"/>
          <w:sz w:val="24"/>
          <w:szCs w:val="24"/>
        </w:rPr>
        <w:t>realizacji umowy;</w:t>
      </w:r>
    </w:p>
    <w:p w14:paraId="000A940D" w14:textId="77777777" w:rsidR="00624DBF" w:rsidRPr="000E1384" w:rsidRDefault="00624DBF" w:rsidP="000E1384">
      <w:pPr>
        <w:pStyle w:val="Akapitzlist"/>
        <w:numPr>
          <w:ilvl w:val="0"/>
          <w:numId w:val="2"/>
        </w:numPr>
        <w:spacing w:after="0"/>
        <w:ind w:left="340" w:hanging="273"/>
        <w:jc w:val="both"/>
        <w:rPr>
          <w:rFonts w:ascii="Times New Roman" w:hAnsi="Times New Roman" w:cs="Times New Roman"/>
          <w:sz w:val="24"/>
          <w:szCs w:val="24"/>
        </w:rPr>
      </w:pPr>
      <w:r w:rsidRPr="000E1384">
        <w:rPr>
          <w:rFonts w:ascii="Times New Roman" w:hAnsi="Times New Roman" w:cs="Times New Roman"/>
          <w:sz w:val="24"/>
          <w:szCs w:val="24"/>
        </w:rPr>
        <w:t>w pozostałych przypadkach Pani/Pana dane osobowe przetwarzane są wyłącznie na podstawie wcześniej udzielonej zgody w zakresie i celu określonym w treści zgody.</w:t>
      </w:r>
    </w:p>
    <w:p w14:paraId="30DE74C4" w14:textId="77777777" w:rsidR="00624DBF" w:rsidRPr="000E1384" w:rsidRDefault="00624DBF" w:rsidP="000E1384">
      <w:pPr>
        <w:pStyle w:val="Akapitzlist"/>
        <w:numPr>
          <w:ilvl w:val="0"/>
          <w:numId w:val="1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0E1384">
        <w:rPr>
          <w:rFonts w:ascii="Times New Roman" w:hAnsi="Times New Roman" w:cs="Times New Roman"/>
          <w:sz w:val="24"/>
          <w:szCs w:val="24"/>
        </w:rPr>
        <w:t>W związku z przetwarzaniem danych w celach o których mowa w pkt. 4 odbiorcami Pani/Pana danych osobowych mogą być:</w:t>
      </w:r>
    </w:p>
    <w:p w14:paraId="613245F7" w14:textId="77777777" w:rsidR="00624DBF" w:rsidRPr="000E1384" w:rsidRDefault="00624DBF" w:rsidP="000E1384">
      <w:pPr>
        <w:pStyle w:val="Akapitzlist"/>
        <w:numPr>
          <w:ilvl w:val="0"/>
          <w:numId w:val="3"/>
        </w:numPr>
        <w:spacing w:after="0"/>
        <w:ind w:left="340" w:hanging="295"/>
        <w:jc w:val="both"/>
        <w:rPr>
          <w:rFonts w:ascii="Times New Roman" w:hAnsi="Times New Roman" w:cs="Times New Roman"/>
          <w:sz w:val="24"/>
          <w:szCs w:val="24"/>
        </w:rPr>
      </w:pPr>
      <w:r w:rsidRPr="000E1384">
        <w:rPr>
          <w:rFonts w:ascii="Times New Roman" w:hAnsi="Times New Roman" w:cs="Times New Roman"/>
          <w:sz w:val="24"/>
          <w:szCs w:val="24"/>
        </w:rPr>
        <w:t xml:space="preserve">organy władzy publicznej oraz podmioty wykonujące zadania publiczne lub działające na zlecenie organów władzy publicznej, w zakresie  i w celach, które wynikają z przepisów powszechnie obowiązującego prawa; </w:t>
      </w:r>
    </w:p>
    <w:p w14:paraId="60B2F623" w14:textId="77777777" w:rsidR="00624DBF" w:rsidRPr="000E1384" w:rsidRDefault="00624DBF" w:rsidP="000E1384">
      <w:pPr>
        <w:pStyle w:val="Akapitzlist"/>
        <w:numPr>
          <w:ilvl w:val="0"/>
          <w:numId w:val="3"/>
        </w:numPr>
        <w:spacing w:after="0"/>
        <w:ind w:left="340" w:hanging="295"/>
        <w:jc w:val="both"/>
        <w:rPr>
          <w:rFonts w:ascii="Times New Roman" w:hAnsi="Times New Roman" w:cs="Times New Roman"/>
          <w:sz w:val="24"/>
          <w:szCs w:val="24"/>
        </w:rPr>
      </w:pPr>
      <w:r w:rsidRPr="000E1384">
        <w:rPr>
          <w:rFonts w:ascii="Times New Roman" w:hAnsi="Times New Roman" w:cs="Times New Roman"/>
          <w:sz w:val="24"/>
          <w:szCs w:val="24"/>
        </w:rPr>
        <w:t>inne podmioty, które na podstawie stosownych umów podpisanych z Administratorem przetwarzają dane osobowe dla których Administratorem Danych Osobowych jest  Ośrodek Dziennego Pobytu Osób Starszych i Mieszkań Chronionych w Górze;</w:t>
      </w:r>
    </w:p>
    <w:p w14:paraId="4C997BA6" w14:textId="77777777" w:rsidR="00624DBF" w:rsidRPr="000E1384" w:rsidRDefault="00624DBF" w:rsidP="000E1384">
      <w:pPr>
        <w:pStyle w:val="Akapitzlist"/>
        <w:numPr>
          <w:ilvl w:val="0"/>
          <w:numId w:val="1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0E1384">
        <w:rPr>
          <w:rFonts w:ascii="Times New Roman" w:hAnsi="Times New Roman" w:cs="Times New Roman"/>
          <w:sz w:val="24"/>
          <w:szCs w:val="24"/>
        </w:rPr>
        <w:t>Pani/Pana dane osobowe będą przechowywane przez okres wynikający z przepisów prawa obowiązującego Administratora oraz z przedawnienia roszczeń wynikających z umowy.</w:t>
      </w:r>
    </w:p>
    <w:p w14:paraId="37296E77" w14:textId="77777777" w:rsidR="00624DBF" w:rsidRPr="000E1384" w:rsidRDefault="00624DBF" w:rsidP="000E1384">
      <w:pPr>
        <w:pStyle w:val="Akapitzlist"/>
        <w:numPr>
          <w:ilvl w:val="0"/>
          <w:numId w:val="1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0E1384">
        <w:rPr>
          <w:rFonts w:ascii="Times New Roman" w:hAnsi="Times New Roman" w:cs="Times New Roman"/>
          <w:sz w:val="24"/>
          <w:szCs w:val="24"/>
        </w:rPr>
        <w:t xml:space="preserve">W związku z przetwarzaniem Pani/Pana danych osobowych przysługują Pani/Panu następujące uprawnienia: </w:t>
      </w:r>
    </w:p>
    <w:p w14:paraId="4B7F98EE" w14:textId="77777777" w:rsidR="00624DBF" w:rsidRPr="000E1384" w:rsidRDefault="00624DBF" w:rsidP="000E1384">
      <w:pPr>
        <w:pStyle w:val="Akapitzlist"/>
        <w:numPr>
          <w:ilvl w:val="0"/>
          <w:numId w:val="4"/>
        </w:numPr>
        <w:spacing w:after="0"/>
        <w:ind w:left="34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384">
        <w:rPr>
          <w:rFonts w:ascii="Times New Roman" w:hAnsi="Times New Roman" w:cs="Times New Roman"/>
          <w:sz w:val="24"/>
          <w:szCs w:val="24"/>
        </w:rPr>
        <w:t>prawo dostępu do danych osobowych, w tym prawo do uzyskania kopii tych danych;</w:t>
      </w:r>
    </w:p>
    <w:p w14:paraId="791ACA29" w14:textId="77777777" w:rsidR="00624DBF" w:rsidRPr="000E1384" w:rsidRDefault="00624DBF" w:rsidP="000E1384">
      <w:pPr>
        <w:pStyle w:val="Akapitzlist"/>
        <w:numPr>
          <w:ilvl w:val="0"/>
          <w:numId w:val="4"/>
        </w:numPr>
        <w:spacing w:after="0"/>
        <w:ind w:left="34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384">
        <w:rPr>
          <w:rFonts w:ascii="Times New Roman" w:hAnsi="Times New Roman" w:cs="Times New Roman"/>
          <w:sz w:val="24"/>
          <w:szCs w:val="24"/>
        </w:rPr>
        <w:t>prawo do żądania sprostowania (poprawiania) danych osobowych – w przypadku gdy dane są nieprawidłowe lub niekompletne;</w:t>
      </w:r>
    </w:p>
    <w:p w14:paraId="13CA6FB9" w14:textId="20180BB6" w:rsidR="00624DBF" w:rsidRPr="000E1384" w:rsidRDefault="00624DBF" w:rsidP="000E1384">
      <w:pPr>
        <w:pStyle w:val="Akapitzlist"/>
        <w:numPr>
          <w:ilvl w:val="0"/>
          <w:numId w:val="4"/>
        </w:numPr>
        <w:spacing w:after="0"/>
        <w:ind w:left="34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384">
        <w:rPr>
          <w:rFonts w:ascii="Times New Roman" w:hAnsi="Times New Roman" w:cs="Times New Roman"/>
          <w:sz w:val="24"/>
          <w:szCs w:val="24"/>
        </w:rPr>
        <w:t xml:space="preserve">prawo do żądania usunięcia danych osobowych (tzw. prawo do bycia zapomnianym),  </w:t>
      </w:r>
      <w:r w:rsidR="000E138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E1384">
        <w:rPr>
          <w:rFonts w:ascii="Times New Roman" w:hAnsi="Times New Roman" w:cs="Times New Roman"/>
          <w:sz w:val="24"/>
          <w:szCs w:val="24"/>
        </w:rPr>
        <w:t>w przypadku gdy były one zbierane na podstawie zgody oraz gdy:</w:t>
      </w:r>
    </w:p>
    <w:p w14:paraId="582CC42D" w14:textId="77777777" w:rsidR="00624DBF" w:rsidRPr="000E1384" w:rsidRDefault="00624DBF" w:rsidP="000E1384">
      <w:pPr>
        <w:pStyle w:val="Akapitzlist"/>
        <w:numPr>
          <w:ilvl w:val="0"/>
          <w:numId w:val="5"/>
        </w:numPr>
        <w:spacing w:after="0"/>
        <w:ind w:left="340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1384">
        <w:rPr>
          <w:rFonts w:ascii="Times New Roman" w:hAnsi="Times New Roman" w:cs="Times New Roman"/>
          <w:sz w:val="24"/>
          <w:szCs w:val="24"/>
        </w:rPr>
        <w:t>dane nie są już niezbędne do celów, dla których były zebrane lub w inny sposób przetwarzane,</w:t>
      </w:r>
    </w:p>
    <w:p w14:paraId="486EE67C" w14:textId="77777777" w:rsidR="00624DBF" w:rsidRPr="000E1384" w:rsidRDefault="00624DBF" w:rsidP="000E1384">
      <w:pPr>
        <w:pStyle w:val="Akapitzlist"/>
        <w:numPr>
          <w:ilvl w:val="0"/>
          <w:numId w:val="5"/>
        </w:numPr>
        <w:spacing w:after="0"/>
        <w:ind w:left="340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1384">
        <w:rPr>
          <w:rFonts w:ascii="Times New Roman" w:hAnsi="Times New Roman" w:cs="Times New Roman"/>
          <w:sz w:val="24"/>
          <w:szCs w:val="24"/>
        </w:rPr>
        <w:lastRenderedPageBreak/>
        <w:t>osoba, której dane dotyczą, wniosła sprzeciw wobec przetwarzania danych osobowych,</w:t>
      </w:r>
    </w:p>
    <w:p w14:paraId="618D11B7" w14:textId="77777777" w:rsidR="00624DBF" w:rsidRPr="000E1384" w:rsidRDefault="00624DBF" w:rsidP="000E1384">
      <w:pPr>
        <w:pStyle w:val="Akapitzlist"/>
        <w:numPr>
          <w:ilvl w:val="0"/>
          <w:numId w:val="5"/>
        </w:numPr>
        <w:spacing w:after="0"/>
        <w:ind w:left="340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1384">
        <w:rPr>
          <w:rFonts w:ascii="Times New Roman" w:hAnsi="Times New Roman" w:cs="Times New Roman"/>
          <w:sz w:val="24"/>
          <w:szCs w:val="24"/>
        </w:rPr>
        <w:t>osoba, której dane dotyczą wycofała zgodę na przetwarzanie danych osobowych, która jest podstawą przetwarzania danych i nie ma innej podstawy prawnej przetwarzania tych danych,</w:t>
      </w:r>
    </w:p>
    <w:p w14:paraId="7BED7E2E" w14:textId="77777777" w:rsidR="00624DBF" w:rsidRPr="000E1384" w:rsidRDefault="00624DBF" w:rsidP="000E1384">
      <w:pPr>
        <w:pStyle w:val="Akapitzlist"/>
        <w:numPr>
          <w:ilvl w:val="0"/>
          <w:numId w:val="5"/>
        </w:numPr>
        <w:spacing w:after="0"/>
        <w:ind w:left="340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1384">
        <w:rPr>
          <w:rFonts w:ascii="Times New Roman" w:hAnsi="Times New Roman" w:cs="Times New Roman"/>
          <w:sz w:val="24"/>
          <w:szCs w:val="24"/>
        </w:rPr>
        <w:t>dane osobowe przetwarzane są niezgodnie z prawem,</w:t>
      </w:r>
    </w:p>
    <w:p w14:paraId="610EAFB5" w14:textId="5EC36875" w:rsidR="00624DBF" w:rsidRPr="000E1384" w:rsidRDefault="00624DBF" w:rsidP="000E1384">
      <w:pPr>
        <w:pStyle w:val="Akapitzlist"/>
        <w:numPr>
          <w:ilvl w:val="0"/>
          <w:numId w:val="5"/>
        </w:numPr>
        <w:spacing w:after="0"/>
        <w:ind w:left="340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1384">
        <w:rPr>
          <w:rFonts w:ascii="Times New Roman" w:hAnsi="Times New Roman" w:cs="Times New Roman"/>
          <w:sz w:val="24"/>
          <w:szCs w:val="24"/>
        </w:rPr>
        <w:t xml:space="preserve">dane osobowe muszą być usunięte w celu wywiązania się z obowiązku wynikającego  </w:t>
      </w:r>
      <w:r w:rsidR="000E138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E1384">
        <w:rPr>
          <w:rFonts w:ascii="Times New Roman" w:hAnsi="Times New Roman" w:cs="Times New Roman"/>
          <w:sz w:val="24"/>
          <w:szCs w:val="24"/>
        </w:rPr>
        <w:t>z przepisów prawa;</w:t>
      </w:r>
    </w:p>
    <w:p w14:paraId="0B779C7B" w14:textId="77777777" w:rsidR="00624DBF" w:rsidRPr="000E1384" w:rsidRDefault="00624DBF" w:rsidP="000E1384">
      <w:pPr>
        <w:pStyle w:val="Akapitzlist"/>
        <w:numPr>
          <w:ilvl w:val="0"/>
          <w:numId w:val="4"/>
        </w:numPr>
        <w:spacing w:after="0"/>
        <w:ind w:left="34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384">
        <w:rPr>
          <w:rFonts w:ascii="Times New Roman" w:hAnsi="Times New Roman" w:cs="Times New Roman"/>
          <w:sz w:val="24"/>
          <w:szCs w:val="24"/>
        </w:rPr>
        <w:t> prawo do żądania ograniczenia przetwarzania danych osobowych – w przypadku, gdy:</w:t>
      </w:r>
    </w:p>
    <w:p w14:paraId="06BAD97A" w14:textId="77777777" w:rsidR="00624DBF" w:rsidRPr="000E1384" w:rsidRDefault="00624DBF" w:rsidP="000E1384">
      <w:pPr>
        <w:pStyle w:val="Akapitzlist"/>
        <w:numPr>
          <w:ilvl w:val="0"/>
          <w:numId w:val="5"/>
        </w:numPr>
        <w:spacing w:after="0"/>
        <w:ind w:left="340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1384">
        <w:rPr>
          <w:rFonts w:ascii="Times New Roman" w:hAnsi="Times New Roman" w:cs="Times New Roman"/>
          <w:sz w:val="24"/>
          <w:szCs w:val="24"/>
        </w:rPr>
        <w:t>osoba, której dane dotyczą kwestionuje prawidłowość danych osobowych,</w:t>
      </w:r>
    </w:p>
    <w:p w14:paraId="4935D90A" w14:textId="77777777" w:rsidR="00624DBF" w:rsidRPr="000E1384" w:rsidRDefault="00624DBF" w:rsidP="000E1384">
      <w:pPr>
        <w:pStyle w:val="Akapitzlist"/>
        <w:numPr>
          <w:ilvl w:val="0"/>
          <w:numId w:val="5"/>
        </w:numPr>
        <w:spacing w:after="0"/>
        <w:ind w:left="340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1384">
        <w:rPr>
          <w:rFonts w:ascii="Times New Roman" w:hAnsi="Times New Roman" w:cs="Times New Roman"/>
          <w:sz w:val="24"/>
          <w:szCs w:val="24"/>
        </w:rPr>
        <w:t>przetwarzanie danych jest niezgodne z prawem, a osoba, której dane dotyczą, sprzeciwia się usunięciu danych, żądając w zamian ich ograniczenia,</w:t>
      </w:r>
    </w:p>
    <w:p w14:paraId="31D4258E" w14:textId="77777777" w:rsidR="00624DBF" w:rsidRPr="000E1384" w:rsidRDefault="00624DBF" w:rsidP="000E1384">
      <w:pPr>
        <w:pStyle w:val="Akapitzlist"/>
        <w:numPr>
          <w:ilvl w:val="0"/>
          <w:numId w:val="5"/>
        </w:numPr>
        <w:spacing w:after="0"/>
        <w:ind w:left="340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1384">
        <w:rPr>
          <w:rFonts w:ascii="Times New Roman" w:hAnsi="Times New Roman" w:cs="Times New Roman"/>
          <w:sz w:val="24"/>
          <w:szCs w:val="24"/>
        </w:rPr>
        <w:t>Administrator nie potrzebuje już danych dla swoich celów, ale osoba, której dane dotyczą, potrzebuje ich do ustalenia, obrony lub dochodzenia roszczeń,</w:t>
      </w:r>
    </w:p>
    <w:p w14:paraId="32B19905" w14:textId="77777777" w:rsidR="00624DBF" w:rsidRPr="000E1384" w:rsidRDefault="00624DBF" w:rsidP="000E1384">
      <w:pPr>
        <w:pStyle w:val="Akapitzlist"/>
        <w:numPr>
          <w:ilvl w:val="0"/>
          <w:numId w:val="5"/>
        </w:numPr>
        <w:spacing w:after="0"/>
        <w:ind w:left="340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1384">
        <w:rPr>
          <w:rFonts w:ascii="Times New Roman" w:hAnsi="Times New Roman" w:cs="Times New Roman"/>
          <w:sz w:val="24"/>
          <w:szCs w:val="24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624825E3" w14:textId="77777777" w:rsidR="00624DBF" w:rsidRPr="000E1384" w:rsidRDefault="00624DBF" w:rsidP="000E1384">
      <w:pPr>
        <w:pStyle w:val="Akapitzlist"/>
        <w:numPr>
          <w:ilvl w:val="0"/>
          <w:numId w:val="4"/>
        </w:numPr>
        <w:spacing w:after="0"/>
        <w:ind w:left="34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384">
        <w:rPr>
          <w:rFonts w:ascii="Times New Roman" w:hAnsi="Times New Roman" w:cs="Times New Roman"/>
          <w:sz w:val="24"/>
          <w:szCs w:val="24"/>
        </w:rPr>
        <w:t>prawo do przenoszenia danych – w przypadku gdy łącznie spełnione są następujące przesłanki:</w:t>
      </w:r>
    </w:p>
    <w:p w14:paraId="04E263D7" w14:textId="77777777" w:rsidR="00624DBF" w:rsidRPr="000E1384" w:rsidRDefault="00624DBF" w:rsidP="000E1384">
      <w:pPr>
        <w:pStyle w:val="Akapitzlist"/>
        <w:numPr>
          <w:ilvl w:val="0"/>
          <w:numId w:val="5"/>
        </w:numPr>
        <w:spacing w:after="0"/>
        <w:ind w:left="340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1384">
        <w:rPr>
          <w:rFonts w:ascii="Times New Roman" w:hAnsi="Times New Roman" w:cs="Times New Roman"/>
          <w:sz w:val="24"/>
          <w:szCs w:val="24"/>
        </w:rPr>
        <w:t>przetwarzanie danych odbywa się na podstawie umowy zawartej z osobą, której dane dotyczą lub na podstawie zgody wyrażonej przez tą osobę,</w:t>
      </w:r>
    </w:p>
    <w:p w14:paraId="7C1CD192" w14:textId="77777777" w:rsidR="00624DBF" w:rsidRPr="000E1384" w:rsidRDefault="00624DBF" w:rsidP="000E1384">
      <w:pPr>
        <w:pStyle w:val="Akapitzlist"/>
        <w:numPr>
          <w:ilvl w:val="0"/>
          <w:numId w:val="5"/>
        </w:numPr>
        <w:spacing w:after="0"/>
        <w:ind w:left="340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1384">
        <w:rPr>
          <w:rFonts w:ascii="Times New Roman" w:hAnsi="Times New Roman" w:cs="Times New Roman"/>
          <w:sz w:val="24"/>
          <w:szCs w:val="24"/>
        </w:rPr>
        <w:t>przetwarzanie odbywa się w sposób zautomatyzowany;    </w:t>
      </w:r>
    </w:p>
    <w:p w14:paraId="78A0BD28" w14:textId="77777777" w:rsidR="00624DBF" w:rsidRPr="000E1384" w:rsidRDefault="00624DBF" w:rsidP="000E1384">
      <w:pPr>
        <w:pStyle w:val="Akapitzlist"/>
        <w:numPr>
          <w:ilvl w:val="0"/>
          <w:numId w:val="4"/>
        </w:numPr>
        <w:spacing w:after="0"/>
        <w:ind w:left="34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384">
        <w:rPr>
          <w:rFonts w:ascii="Times New Roman" w:hAnsi="Times New Roman" w:cs="Times New Roman"/>
          <w:sz w:val="24"/>
          <w:szCs w:val="24"/>
        </w:rPr>
        <w:t> prawo sprzeciwu wobec przetwarzania danych w przypadku gdy łącznie spełnione są następujące przesłanki:</w:t>
      </w:r>
    </w:p>
    <w:p w14:paraId="49858FC2" w14:textId="77777777" w:rsidR="00624DBF" w:rsidRPr="000E1384" w:rsidRDefault="00624DBF" w:rsidP="000E1384">
      <w:pPr>
        <w:pStyle w:val="Akapitzlist"/>
        <w:numPr>
          <w:ilvl w:val="0"/>
          <w:numId w:val="6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0E1384">
        <w:rPr>
          <w:rFonts w:ascii="Times New Roman" w:hAnsi="Times New Roman" w:cs="Times New Roman"/>
          <w:sz w:val="24"/>
          <w:szCs w:val="24"/>
        </w:rPr>
        <w:t>zaistnieją przyczyny związane z Pani/Pana szczególną sytuacją, w przypadku przetwarzania danych na podstawie zadania realizowanego w interesie publicznym lub  w ramach sprawowania władzy publicznej przez Administratora,</w:t>
      </w:r>
    </w:p>
    <w:p w14:paraId="23E8D26E" w14:textId="77777777" w:rsidR="00624DBF" w:rsidRPr="000E1384" w:rsidRDefault="00624DBF" w:rsidP="000E1384">
      <w:pPr>
        <w:pStyle w:val="Akapitzlist"/>
        <w:numPr>
          <w:ilvl w:val="0"/>
          <w:numId w:val="6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0E1384">
        <w:rPr>
          <w:rFonts w:ascii="Times New Roman" w:hAnsi="Times New Roman" w:cs="Times New Roman"/>
          <w:sz w:val="24"/>
          <w:szCs w:val="24"/>
        </w:rPr>
        <w:t xml:space="preserve"> przetwarzanie jest niezbędne do celów wynikających z prawnie uzasadnionych interesów realizowanych przez Administratora lub przez stronę trzecią, z wyjątkiem sytuacji, w których nadrzędny charakter wobec tych interesów mają interesy lub podstawowe prawa i wolności osoby, której dane dotyczą, wymagające ochrony danych osobowych, w szczególności gdy osoba, której dane dotyczą jest dzieckiem.</w:t>
      </w:r>
    </w:p>
    <w:p w14:paraId="35DD8E58" w14:textId="1F955FC8" w:rsidR="00624DBF" w:rsidRPr="000E1384" w:rsidRDefault="00624DBF" w:rsidP="000E1384">
      <w:pPr>
        <w:pStyle w:val="Akapitzlist"/>
        <w:numPr>
          <w:ilvl w:val="0"/>
          <w:numId w:val="1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0E1384">
        <w:rPr>
          <w:rFonts w:ascii="Times New Roman" w:hAnsi="Times New Roman" w:cs="Times New Roman"/>
          <w:sz w:val="24"/>
          <w:szCs w:val="24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zgodnie z obowiązującym prawem.</w:t>
      </w:r>
    </w:p>
    <w:p w14:paraId="0FAA8B48" w14:textId="77777777" w:rsidR="00624DBF" w:rsidRPr="000E1384" w:rsidRDefault="00624DBF" w:rsidP="000E1384">
      <w:pPr>
        <w:pStyle w:val="Akapitzlist"/>
        <w:numPr>
          <w:ilvl w:val="0"/>
          <w:numId w:val="1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0E1384">
        <w:rPr>
          <w:rFonts w:ascii="Times New Roman" w:hAnsi="Times New Roman" w:cs="Times New Roman"/>
          <w:sz w:val="24"/>
          <w:szCs w:val="24"/>
        </w:rPr>
        <w:t>W przypadku powzięcia informacji o niezgodnym z prawem przetwarzaniu przez Administratora Pani/Pana danych osobowych, przysługuje Pani/Panu prawo wniesienia skargi do organu nadzorczego - Prezesa Urzędu Ochrony Danych Osobowych, ul. Stawki 2, 00-193 Warszawa, tel. 22 860 70 86.</w:t>
      </w:r>
    </w:p>
    <w:p w14:paraId="1CADFD4F" w14:textId="4BABA386" w:rsidR="00624DBF" w:rsidRPr="000E1384" w:rsidRDefault="00624DBF" w:rsidP="000E1384">
      <w:pPr>
        <w:pStyle w:val="Akapitzlist"/>
        <w:numPr>
          <w:ilvl w:val="0"/>
          <w:numId w:val="1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0E1384">
        <w:rPr>
          <w:rFonts w:ascii="Times New Roman" w:hAnsi="Times New Roman" w:cs="Times New Roman"/>
          <w:sz w:val="24"/>
          <w:szCs w:val="24"/>
        </w:rPr>
        <w:t xml:space="preserve">Podanie przez Panią/Pana danych osobowych jest wymogiem ustawowym w zakresie,  </w:t>
      </w:r>
      <w:r w:rsidR="000E138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E1384">
        <w:rPr>
          <w:rFonts w:ascii="Times New Roman" w:hAnsi="Times New Roman" w:cs="Times New Roman"/>
          <w:sz w:val="24"/>
          <w:szCs w:val="24"/>
        </w:rPr>
        <w:t xml:space="preserve">o którym mowa w pkt. 4a i jest warunkiem zawarcia umowy  w zakresie o którym mowa </w:t>
      </w:r>
      <w:r w:rsidR="000E138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E1384">
        <w:rPr>
          <w:rFonts w:ascii="Times New Roman" w:hAnsi="Times New Roman" w:cs="Times New Roman"/>
          <w:sz w:val="24"/>
          <w:szCs w:val="24"/>
        </w:rPr>
        <w:t>w pkt.4b.</w:t>
      </w:r>
    </w:p>
    <w:p w14:paraId="59DB835C" w14:textId="77777777" w:rsidR="00624DBF" w:rsidRPr="000E1384" w:rsidRDefault="00624DBF" w:rsidP="000E1384">
      <w:pPr>
        <w:pStyle w:val="Akapitzlist"/>
        <w:numPr>
          <w:ilvl w:val="0"/>
          <w:numId w:val="1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0E1384">
        <w:rPr>
          <w:rFonts w:ascii="Times New Roman" w:hAnsi="Times New Roman" w:cs="Times New Roman"/>
          <w:sz w:val="24"/>
          <w:szCs w:val="24"/>
        </w:rPr>
        <w:t>W sytuacji, gdy przetwarzanie danych osobowych odbywa się na podstawie zgody osoby, której dane dotyczą, podanie przez Panią/Pana danych osobowych Administratorowi ma charakter dobrowolny.</w:t>
      </w:r>
    </w:p>
    <w:p w14:paraId="71628A25" w14:textId="07A6A231" w:rsidR="002272CB" w:rsidRPr="000E1384" w:rsidRDefault="00624DBF" w:rsidP="000E1384">
      <w:pPr>
        <w:pStyle w:val="Akapitzlist"/>
        <w:numPr>
          <w:ilvl w:val="0"/>
          <w:numId w:val="1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0E1384">
        <w:rPr>
          <w:rFonts w:ascii="Times New Roman" w:hAnsi="Times New Roman" w:cs="Times New Roman"/>
          <w:sz w:val="24"/>
          <w:szCs w:val="24"/>
        </w:rPr>
        <w:t>Pani/Pana dane nie będą przetwarzane w sposób zautomatyzowany i nie będą profilowane.</w:t>
      </w:r>
    </w:p>
    <w:sectPr w:rsidR="002272CB" w:rsidRPr="000E1384" w:rsidSect="000E1384">
      <w:pgSz w:w="11906" w:h="16838"/>
      <w:pgMar w:top="62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C0094"/>
    <w:multiLevelType w:val="multilevel"/>
    <w:tmpl w:val="B366BE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437A4"/>
    <w:multiLevelType w:val="multilevel"/>
    <w:tmpl w:val="B5A8765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E42978"/>
    <w:multiLevelType w:val="multilevel"/>
    <w:tmpl w:val="31B07E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056203"/>
    <w:multiLevelType w:val="multilevel"/>
    <w:tmpl w:val="907A38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5E903AA"/>
    <w:multiLevelType w:val="multilevel"/>
    <w:tmpl w:val="71D44E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00D74"/>
    <w:multiLevelType w:val="multilevel"/>
    <w:tmpl w:val="B6A67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36"/>
    <w:rsid w:val="000E1384"/>
    <w:rsid w:val="002272CB"/>
    <w:rsid w:val="00596C36"/>
    <w:rsid w:val="00624DBF"/>
    <w:rsid w:val="00A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2710"/>
  <w15:chartTrackingRefBased/>
  <w15:docId w15:val="{57621643-37A5-4A38-8737-D5794439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DBF"/>
    <w:pPr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4DB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24D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png@01D4E2ED.3D481E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4</cp:revision>
  <dcterms:created xsi:type="dcterms:W3CDTF">2019-05-28T12:03:00Z</dcterms:created>
  <dcterms:modified xsi:type="dcterms:W3CDTF">2019-05-28T12:03:00Z</dcterms:modified>
</cp:coreProperties>
</file>